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DFD" w14:textId="77777777" w:rsidR="00F03C37" w:rsidRDefault="005D03D7" w:rsidP="00023526">
      <w:pPr>
        <w:spacing w:after="0"/>
        <w:ind w:firstLine="1134"/>
        <w:jc w:val="right"/>
      </w:pPr>
      <w:r>
        <w:rPr>
          <w:rFonts w:ascii="Times New Roman" w:hAnsi="Times New Roman"/>
          <w:sz w:val="24"/>
          <w:szCs w:val="24"/>
        </w:rPr>
        <w:t xml:space="preserve">Biržų Vlado Jakubėno muzikos mokyklos </w:t>
      </w:r>
    </w:p>
    <w:p w14:paraId="280ABA3D" w14:textId="77777777" w:rsidR="00F03C37" w:rsidRDefault="005D03D7" w:rsidP="00023526">
      <w:pPr>
        <w:spacing w:after="0"/>
        <w:ind w:firstLine="1134"/>
        <w:jc w:val="right"/>
      </w:pPr>
      <w:r>
        <w:rPr>
          <w:rFonts w:ascii="Times New Roman" w:hAnsi="Times New Roman"/>
          <w:sz w:val="24"/>
          <w:szCs w:val="24"/>
        </w:rPr>
        <w:t>I tarptautinio konkurso „Romantiškoji fleita“  nuostatų</w:t>
      </w:r>
      <w:r>
        <w:rPr>
          <w:rFonts w:ascii="Times New Roman" w:hAnsi="Times New Roman"/>
          <w:sz w:val="24"/>
          <w:szCs w:val="24"/>
        </w:rPr>
        <w:br/>
        <w:t xml:space="preserve">1 priedas </w:t>
      </w:r>
    </w:p>
    <w:p w14:paraId="3E977C38" w14:textId="77777777" w:rsidR="00F03C37" w:rsidRDefault="00F03C37" w:rsidP="00023526">
      <w:pPr>
        <w:spacing w:after="0"/>
        <w:ind w:firstLine="1134"/>
        <w:jc w:val="right"/>
        <w:rPr>
          <w:rFonts w:ascii="Times New Roman" w:hAnsi="Times New Roman"/>
          <w:sz w:val="24"/>
          <w:szCs w:val="24"/>
        </w:rPr>
      </w:pPr>
    </w:p>
    <w:p w14:paraId="548543D0" w14:textId="77777777" w:rsidR="00F03C37" w:rsidRDefault="00F03C37" w:rsidP="00023526">
      <w:pPr>
        <w:spacing w:after="0"/>
        <w:ind w:firstLine="1134"/>
        <w:jc w:val="right"/>
        <w:rPr>
          <w:rFonts w:ascii="Times New Roman" w:hAnsi="Times New Roman"/>
          <w:sz w:val="24"/>
          <w:szCs w:val="24"/>
        </w:rPr>
      </w:pPr>
    </w:p>
    <w:p w14:paraId="178769BE" w14:textId="77777777" w:rsidR="00F03C37" w:rsidRDefault="005D03D7" w:rsidP="00023526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BIRŽŲ VLADO JAKUBĖNO MUZIKOS MOKYKLOS</w:t>
      </w:r>
    </w:p>
    <w:p w14:paraId="40F05612" w14:textId="77777777" w:rsidR="00F03C37" w:rsidRDefault="005D03D7" w:rsidP="00023526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I TARPTAUTINIO KONKURSO  „ROMANTIŠKOJI FLEITA“</w:t>
      </w:r>
    </w:p>
    <w:p w14:paraId="5F22C548" w14:textId="77777777" w:rsidR="00F03C37" w:rsidRDefault="005D03D7" w:rsidP="00023526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DALYVIO ANKETA</w:t>
      </w:r>
    </w:p>
    <w:p w14:paraId="53F745B4" w14:textId="77777777" w:rsidR="00F03C37" w:rsidRDefault="00F03C37" w:rsidP="00023526">
      <w:pPr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14:paraId="5039EF78" w14:textId="77777777" w:rsidR="00F03C37" w:rsidRDefault="005D03D7" w:rsidP="0002352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(pildoma didžiosiomis raidėmis kompiuteriu)</w:t>
      </w:r>
    </w:p>
    <w:p w14:paraId="59A4A9B5" w14:textId="77777777" w:rsidR="00F03C37" w:rsidRDefault="00F03C37" w:rsidP="00023526">
      <w:pPr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14:paraId="1D0F59CD" w14:textId="77777777" w:rsidR="00F03C37" w:rsidRDefault="005D03D7" w:rsidP="0002352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 KATEGORIJA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0"/>
        <w:gridCol w:w="5438"/>
      </w:tblGrid>
      <w:tr w:rsidR="00F03C37" w14:paraId="2D94C7AB" w14:textId="77777777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F4C72A" w14:textId="77777777" w:rsidR="00F03C37" w:rsidRDefault="005D03D7" w:rsidP="00023526">
            <w:pPr>
              <w:pStyle w:val="Lentelsturinys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Dalyvio vardas, pavardė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99136" w14:textId="77777777" w:rsidR="00F03C37" w:rsidRDefault="00F03C37" w:rsidP="00023526">
            <w:pPr>
              <w:pStyle w:val="Lentelsturinys"/>
              <w:widowControl w:val="0"/>
              <w:spacing w:after="0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37" w14:paraId="7089754B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3FBCB91F" w14:textId="77777777" w:rsidR="00F03C37" w:rsidRDefault="005D03D7" w:rsidP="00023526">
            <w:pPr>
              <w:pStyle w:val="Lentelsturinys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Mokykla, klasė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B779" w14:textId="77777777" w:rsidR="00F03C37" w:rsidRDefault="00F03C37" w:rsidP="00023526">
            <w:pPr>
              <w:pStyle w:val="Lentelsturinys"/>
              <w:widowControl w:val="0"/>
              <w:spacing w:after="0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37" w14:paraId="69202623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6465C45E" w14:textId="77777777" w:rsidR="00023526" w:rsidRDefault="005D03D7" w:rsidP="00023526">
            <w:pPr>
              <w:pStyle w:val="Lentelsturinys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 vardas ir pavardė, dalykas, </w:t>
            </w:r>
          </w:p>
          <w:p w14:paraId="2F2B2962" w14:textId="77777777" w:rsidR="00F03C37" w:rsidRDefault="005D03D7" w:rsidP="00023526">
            <w:pPr>
              <w:pStyle w:val="Lentelsturinys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kvalifikacinė  kategorija,</w:t>
            </w:r>
          </w:p>
          <w:p w14:paraId="25DF6946" w14:textId="77777777" w:rsidR="00F03C37" w:rsidRDefault="005D03D7" w:rsidP="00023526">
            <w:pPr>
              <w:pStyle w:val="Lentelsturinys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telefonas, el. paštas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5FA6" w14:textId="77777777" w:rsidR="00F03C37" w:rsidRDefault="00F03C37" w:rsidP="00023526">
            <w:pPr>
              <w:pStyle w:val="Lentelsturinys"/>
              <w:widowControl w:val="0"/>
              <w:spacing w:after="0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37" w14:paraId="7E9F7FFA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11640DD2" w14:textId="77777777" w:rsidR="00023526" w:rsidRDefault="005D03D7" w:rsidP="000235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Koncertmeisterio vardas ir pavardė, </w:t>
            </w:r>
          </w:p>
          <w:p w14:paraId="4672E37E" w14:textId="77777777" w:rsidR="00F03C37" w:rsidRDefault="005D03D7" w:rsidP="000235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kvalifikacinė kategorija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2713" w14:textId="77777777" w:rsidR="00F03C37" w:rsidRDefault="00F03C37" w:rsidP="00023526">
            <w:pPr>
              <w:pStyle w:val="Lentelsturinys"/>
              <w:widowControl w:val="0"/>
              <w:spacing w:after="0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  <w:p w14:paraId="287DD6A0" w14:textId="77777777" w:rsidR="00F03C37" w:rsidRDefault="00F03C37" w:rsidP="00023526">
            <w:pPr>
              <w:pStyle w:val="Lentelsturinys"/>
              <w:widowControl w:val="0"/>
              <w:spacing w:after="0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37" w14:paraId="44639C80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47FDA171" w14:textId="77777777" w:rsidR="00F03C37" w:rsidRDefault="005D03D7" w:rsidP="000235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ir laikas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3D32" w14:textId="77777777" w:rsidR="00F03C37" w:rsidRDefault="00F03C37" w:rsidP="00023526">
            <w:pPr>
              <w:pStyle w:val="Lentelsturinys"/>
              <w:widowControl w:val="0"/>
              <w:spacing w:after="0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37" w14:paraId="0321830A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3C77C593" w14:textId="77777777" w:rsidR="00F03C37" w:rsidRDefault="005D03D7" w:rsidP="00023526">
            <w:pPr>
              <w:pStyle w:val="Lentelsturinys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Apmokėjimas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6188" w14:textId="77777777" w:rsidR="00F03C37" w:rsidRDefault="005D03D7" w:rsidP="00023526">
            <w:pPr>
              <w:pStyle w:val="Lentelsturinys"/>
              <w:widowControl w:val="0"/>
              <w:spacing w:after="0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Pavedimu</w:t>
            </w:r>
            <w:bookmarkStart w:id="0" w:name="_Hlk147476165"/>
            <w:bookmarkEnd w:id="0"/>
          </w:p>
        </w:tc>
      </w:tr>
    </w:tbl>
    <w:p w14:paraId="37ACC7F0" w14:textId="77777777" w:rsidR="00F03C37" w:rsidRDefault="00F03C37" w:rsidP="00023526">
      <w:pPr>
        <w:spacing w:after="0"/>
        <w:ind w:right="-113" w:firstLine="1134"/>
        <w:jc w:val="center"/>
        <w:rPr>
          <w:rFonts w:cs="Times New Roman"/>
        </w:rPr>
      </w:pPr>
    </w:p>
    <w:p w14:paraId="7A7F0998" w14:textId="77777777" w:rsidR="00F03C37" w:rsidRDefault="005D03D7" w:rsidP="00023526">
      <w:pPr>
        <w:spacing w:after="0"/>
        <w:ind w:right="-113" w:firstLine="113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B KATEGORIJA</w:t>
      </w:r>
    </w:p>
    <w:tbl>
      <w:tblPr>
        <w:tblStyle w:val="Lentelstinklelis"/>
        <w:tblW w:w="9778" w:type="dxa"/>
        <w:tblLayout w:type="fixed"/>
        <w:tblLook w:val="04A0" w:firstRow="1" w:lastRow="0" w:firstColumn="1" w:lastColumn="0" w:noHBand="0" w:noVBand="1"/>
      </w:tblPr>
      <w:tblGrid>
        <w:gridCol w:w="4360"/>
        <w:gridCol w:w="5418"/>
      </w:tblGrid>
      <w:tr w:rsidR="00F03C37" w14:paraId="118A9CD3" w14:textId="77777777">
        <w:tc>
          <w:tcPr>
            <w:tcW w:w="4360" w:type="dxa"/>
            <w:vMerge w:val="restart"/>
          </w:tcPr>
          <w:p w14:paraId="76A00107" w14:textId="77777777" w:rsidR="00F03C37" w:rsidRDefault="00F03C3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Cs w:val="24"/>
              </w:rPr>
            </w:pPr>
          </w:p>
          <w:p w14:paraId="735470A3" w14:textId="77777777" w:rsidR="00F03C37" w:rsidRDefault="00F03C3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Cs w:val="24"/>
              </w:rPr>
            </w:pPr>
          </w:p>
          <w:p w14:paraId="09720A3D" w14:textId="77777777" w:rsidR="00023526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vardai, pavardės, klasė ir </w:t>
            </w:r>
          </w:p>
          <w:p w14:paraId="76FF84B9" w14:textId="77777777" w:rsidR="00F03C37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instrumentas</w:t>
            </w:r>
          </w:p>
        </w:tc>
        <w:tc>
          <w:tcPr>
            <w:tcW w:w="5417" w:type="dxa"/>
          </w:tcPr>
          <w:p w14:paraId="4393A0BF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16B49378" w14:textId="77777777">
        <w:tc>
          <w:tcPr>
            <w:tcW w:w="4360" w:type="dxa"/>
            <w:vMerge/>
          </w:tcPr>
          <w:p w14:paraId="0DAF118A" w14:textId="77777777" w:rsidR="00F03C37" w:rsidRDefault="00F03C3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7" w:type="dxa"/>
          </w:tcPr>
          <w:p w14:paraId="1040882B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65E12652" w14:textId="77777777">
        <w:tc>
          <w:tcPr>
            <w:tcW w:w="4360" w:type="dxa"/>
            <w:vMerge/>
          </w:tcPr>
          <w:p w14:paraId="288A1EC3" w14:textId="77777777" w:rsidR="00F03C37" w:rsidRDefault="00F03C3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7" w:type="dxa"/>
          </w:tcPr>
          <w:p w14:paraId="55CAF335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2DF9ECD1" w14:textId="77777777">
        <w:tc>
          <w:tcPr>
            <w:tcW w:w="4360" w:type="dxa"/>
            <w:vMerge/>
          </w:tcPr>
          <w:p w14:paraId="0988117A" w14:textId="77777777" w:rsidR="00F03C37" w:rsidRDefault="00F03C3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7" w:type="dxa"/>
          </w:tcPr>
          <w:p w14:paraId="44132832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53DBF64B" w14:textId="77777777">
        <w:tc>
          <w:tcPr>
            <w:tcW w:w="4360" w:type="dxa"/>
            <w:vMerge/>
          </w:tcPr>
          <w:p w14:paraId="67FEE1EB" w14:textId="77777777" w:rsidR="00F03C37" w:rsidRDefault="00F03C3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7" w:type="dxa"/>
          </w:tcPr>
          <w:p w14:paraId="382DE5F7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129C12C2" w14:textId="77777777">
        <w:tc>
          <w:tcPr>
            <w:tcW w:w="4360" w:type="dxa"/>
            <w:vMerge/>
          </w:tcPr>
          <w:p w14:paraId="3884729D" w14:textId="77777777" w:rsidR="00F03C37" w:rsidRDefault="00F03C3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7" w:type="dxa"/>
          </w:tcPr>
          <w:p w14:paraId="4C2DC2EE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4BBDE275" w14:textId="77777777">
        <w:tc>
          <w:tcPr>
            <w:tcW w:w="4360" w:type="dxa"/>
          </w:tcPr>
          <w:p w14:paraId="08885E58" w14:textId="77777777" w:rsidR="00F03C37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417" w:type="dxa"/>
          </w:tcPr>
          <w:p w14:paraId="7297FC7B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352188F8" w14:textId="77777777">
        <w:tc>
          <w:tcPr>
            <w:tcW w:w="4360" w:type="dxa"/>
          </w:tcPr>
          <w:p w14:paraId="4EA5925F" w14:textId="77777777" w:rsidR="00023526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Vadovo (-ų) vardas ir pavardė, dalykas, </w:t>
            </w:r>
          </w:p>
          <w:p w14:paraId="40ED279E" w14:textId="77777777" w:rsidR="00F03C37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kvalifikacinė  kategorija,</w:t>
            </w:r>
          </w:p>
          <w:p w14:paraId="6515C1D2" w14:textId="77777777" w:rsidR="00F03C37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  <w:proofErr w:type="spellEnd"/>
          </w:p>
        </w:tc>
        <w:tc>
          <w:tcPr>
            <w:tcW w:w="5417" w:type="dxa"/>
          </w:tcPr>
          <w:p w14:paraId="0EB984F0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2D9106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74C30ABC" w14:textId="77777777">
        <w:tc>
          <w:tcPr>
            <w:tcW w:w="4360" w:type="dxa"/>
          </w:tcPr>
          <w:p w14:paraId="62905A3F" w14:textId="77777777" w:rsidR="00023526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Koncertmeisterio vardas ir pavardė, </w:t>
            </w:r>
          </w:p>
          <w:p w14:paraId="56E32004" w14:textId="77777777" w:rsidR="00F03C37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kvalifikacinė kategorija</w:t>
            </w:r>
          </w:p>
        </w:tc>
        <w:tc>
          <w:tcPr>
            <w:tcW w:w="5417" w:type="dxa"/>
          </w:tcPr>
          <w:p w14:paraId="62502054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6F51F6B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0D2A1EFB" w14:textId="77777777">
        <w:tc>
          <w:tcPr>
            <w:tcW w:w="4360" w:type="dxa"/>
          </w:tcPr>
          <w:p w14:paraId="797FB758" w14:textId="77777777" w:rsidR="00F03C37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ir laikas</w:t>
            </w:r>
          </w:p>
        </w:tc>
        <w:tc>
          <w:tcPr>
            <w:tcW w:w="5417" w:type="dxa"/>
          </w:tcPr>
          <w:p w14:paraId="33A99E49" w14:textId="77777777" w:rsidR="00F03C37" w:rsidRDefault="00F03C3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C37" w14:paraId="3C735E5B" w14:textId="77777777"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</w:tcPr>
          <w:p w14:paraId="23F32919" w14:textId="77777777" w:rsidR="00F03C37" w:rsidRDefault="005D03D7" w:rsidP="00023526">
            <w:pPr>
              <w:widowControl w:val="0"/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Apmokėjimas</w:t>
            </w:r>
          </w:p>
        </w:tc>
        <w:tc>
          <w:tcPr>
            <w:tcW w:w="5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C7A79" w14:textId="77777777" w:rsidR="00F03C37" w:rsidRDefault="005D03D7" w:rsidP="00023526">
            <w:pPr>
              <w:widowControl w:val="0"/>
              <w:spacing w:after="0"/>
              <w:ind w:right="-113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Pavedimu</w:t>
            </w:r>
          </w:p>
        </w:tc>
      </w:tr>
    </w:tbl>
    <w:p w14:paraId="30F7A034" w14:textId="77777777" w:rsidR="00F03C37" w:rsidRDefault="00F03C37" w:rsidP="00023526">
      <w:pPr>
        <w:spacing w:after="0"/>
        <w:ind w:right="-113" w:firstLine="1134"/>
        <w:rPr>
          <w:rFonts w:ascii="Times New Roman" w:hAnsi="Times New Roman" w:cs="Times New Roman"/>
          <w:szCs w:val="24"/>
        </w:rPr>
      </w:pPr>
    </w:p>
    <w:p w14:paraId="26C9A7E2" w14:textId="77777777" w:rsidR="00F03C37" w:rsidRDefault="005D03D7" w:rsidP="00023526">
      <w:pPr>
        <w:spacing w:after="0"/>
        <w:ind w:right="-113" w:firstLine="113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Anketas siųsti </w:t>
      </w:r>
      <w:r>
        <w:rPr>
          <w:rFonts w:ascii="Times New Roman" w:hAnsi="Times New Roman" w:cs="Times New Roman"/>
          <w:b/>
          <w:sz w:val="24"/>
          <w:szCs w:val="24"/>
        </w:rPr>
        <w:t xml:space="preserve">iki </w:t>
      </w:r>
      <w:r>
        <w:rPr>
          <w:rFonts w:ascii="Times New Roman" w:hAnsi="Times New Roman" w:cs="Times New Roman"/>
          <w:b/>
          <w:bCs/>
          <w:sz w:val="24"/>
          <w:szCs w:val="24"/>
        </w:rPr>
        <w:t>2023 m. lapkričio</w:t>
      </w:r>
      <w:r>
        <w:rPr>
          <w:rFonts w:ascii="Times New Roman" w:hAnsi="Times New Roman" w:cs="Times New Roman"/>
          <w:b/>
          <w:sz w:val="24"/>
          <w:szCs w:val="24"/>
        </w:rPr>
        <w:t xml:space="preserve"> 20  d. </w:t>
      </w:r>
      <w:r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5">
        <w:r>
          <w:rPr>
            <w:rStyle w:val="Internetosaitas"/>
            <w:color w:val="auto"/>
          </w:rPr>
          <w:t>fleita.birzai@gmail.com</w:t>
        </w:r>
      </w:hyperlink>
    </w:p>
    <w:p w14:paraId="213A5D66" w14:textId="77777777" w:rsidR="00F03C37" w:rsidRDefault="00F03C37" w:rsidP="00023526">
      <w:pPr>
        <w:spacing w:after="0"/>
        <w:ind w:right="-113" w:firstLine="1134"/>
        <w:jc w:val="center"/>
      </w:pPr>
    </w:p>
    <w:p w14:paraId="571DD2CB" w14:textId="77777777" w:rsidR="00F03C37" w:rsidRDefault="00F03C37" w:rsidP="00023526">
      <w:pPr>
        <w:spacing w:after="0"/>
        <w:ind w:right="-113" w:firstLine="1134"/>
        <w:jc w:val="center"/>
      </w:pPr>
    </w:p>
    <w:p w14:paraId="2E2C8D30" w14:textId="77777777" w:rsidR="00F03C37" w:rsidRDefault="00F03C37" w:rsidP="00023526">
      <w:pPr>
        <w:spacing w:after="0"/>
        <w:ind w:right="-113" w:firstLine="1134"/>
        <w:jc w:val="center"/>
      </w:pPr>
    </w:p>
    <w:p w14:paraId="7E31434D" w14:textId="77777777" w:rsidR="00F03C37" w:rsidRDefault="00F03C37" w:rsidP="00023526">
      <w:pPr>
        <w:spacing w:after="0"/>
        <w:ind w:right="-113" w:firstLine="1134"/>
        <w:jc w:val="center"/>
      </w:pPr>
    </w:p>
    <w:p w14:paraId="42EFCB25" w14:textId="77777777" w:rsidR="00F03C37" w:rsidRDefault="00F03C37" w:rsidP="00023526">
      <w:pPr>
        <w:spacing w:after="0"/>
        <w:ind w:firstLine="1134"/>
        <w:jc w:val="right"/>
      </w:pPr>
    </w:p>
    <w:sectPr w:rsidR="00F03C37" w:rsidSect="00F03C37">
      <w:pgSz w:w="11906" w:h="16838"/>
      <w:pgMar w:top="1134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37"/>
    <w:rsid w:val="00023526"/>
    <w:rsid w:val="002655C4"/>
    <w:rsid w:val="005D03D7"/>
    <w:rsid w:val="007B72EF"/>
    <w:rsid w:val="007F0F1E"/>
    <w:rsid w:val="00B23146"/>
    <w:rsid w:val="00D1247A"/>
    <w:rsid w:val="00F0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2810"/>
  <w15:docId w15:val="{95CCCDF7-9D2A-4C29-AE73-58E4C2F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6FBF"/>
    <w:pPr>
      <w:spacing w:after="200" w:line="276" w:lineRule="auto"/>
    </w:pPr>
    <w:rPr>
      <w:sz w:val="22"/>
    </w:rPr>
  </w:style>
  <w:style w:type="paragraph" w:styleId="Antrat2">
    <w:name w:val="heading 2"/>
    <w:next w:val="prastasis"/>
    <w:link w:val="Antrat2Diagrama"/>
    <w:uiPriority w:val="9"/>
    <w:unhideWhenUsed/>
    <w:qFormat/>
    <w:rsid w:val="008A7047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nhideWhenUsed/>
    <w:rsid w:val="00E57A7E"/>
    <w:rPr>
      <w:color w:val="FF8119" w:themeColor="hyperlink"/>
      <w:u w:val="single"/>
    </w:rPr>
  </w:style>
  <w:style w:type="character" w:customStyle="1" w:styleId="Aplankytasinternetosaitas">
    <w:name w:val="Aplankytas interneto saitas"/>
    <w:rsid w:val="00DE1FA3"/>
    <w:rPr>
      <w:color w:val="800000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8A7047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7374FE"/>
    <w:rPr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7374FE"/>
    <w:rPr>
      <w:sz w:val="22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E57A7E"/>
    <w:rPr>
      <w:color w:val="605E5C"/>
      <w:shd w:val="clear" w:color="auto" w:fill="E1DFDD"/>
    </w:rPr>
  </w:style>
  <w:style w:type="paragraph" w:customStyle="1" w:styleId="Antrat1">
    <w:name w:val="Antraštė1"/>
    <w:basedOn w:val="prastasis"/>
    <w:next w:val="Pagrindinistekstas"/>
    <w:qFormat/>
    <w:rsid w:val="00F03C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681348"/>
    <w:pPr>
      <w:spacing w:after="140"/>
    </w:pPr>
  </w:style>
  <w:style w:type="paragraph" w:styleId="Sraas">
    <w:name w:val="List"/>
    <w:basedOn w:val="Pagrindinistekstas"/>
    <w:rsid w:val="00681348"/>
    <w:rPr>
      <w:rFonts w:cs="Lucida Sans"/>
    </w:rPr>
  </w:style>
  <w:style w:type="paragraph" w:styleId="Antrat">
    <w:name w:val="caption"/>
    <w:basedOn w:val="prastasis"/>
    <w:next w:val="Pagrindinistekstas"/>
    <w:qFormat/>
    <w:rsid w:val="006813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odykl">
    <w:name w:val="Rodyklė"/>
    <w:basedOn w:val="prastasis"/>
    <w:qFormat/>
    <w:rsid w:val="00681348"/>
    <w:pPr>
      <w:suppressLineNumbers/>
    </w:pPr>
    <w:rPr>
      <w:rFonts w:cs="Lucida Sans"/>
    </w:rPr>
  </w:style>
  <w:style w:type="paragraph" w:customStyle="1" w:styleId="Antrat10">
    <w:name w:val="Antraštė1"/>
    <w:basedOn w:val="prastasis"/>
    <w:next w:val="Pagrindinistekstas"/>
    <w:qFormat/>
    <w:rsid w:val="006813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565B5"/>
    <w:pPr>
      <w:ind w:left="720"/>
      <w:contextualSpacing/>
    </w:pPr>
  </w:style>
  <w:style w:type="paragraph" w:styleId="Betarp">
    <w:name w:val="No Spacing"/>
    <w:uiPriority w:val="1"/>
    <w:qFormat/>
    <w:rsid w:val="00C565B5"/>
    <w:rPr>
      <w:sz w:val="22"/>
    </w:rPr>
  </w:style>
  <w:style w:type="paragraph" w:styleId="Pagrindiniotekstotrauka">
    <w:name w:val="Body Text Indent"/>
    <w:basedOn w:val="prastasis"/>
    <w:rsid w:val="00681348"/>
    <w:pPr>
      <w:spacing w:after="120"/>
      <w:ind w:left="283"/>
    </w:pPr>
    <w:rPr>
      <w:rFonts w:ascii="Calibri" w:eastAsia="Calibri" w:hAnsi="Calibri" w:cs="Calibri"/>
    </w:rPr>
  </w:style>
  <w:style w:type="paragraph" w:customStyle="1" w:styleId="Lentelsturinys">
    <w:name w:val="Lentelės turinys"/>
    <w:basedOn w:val="prastasis"/>
    <w:qFormat/>
    <w:rsid w:val="00681348"/>
    <w:pPr>
      <w:suppressLineNumbers/>
    </w:pPr>
  </w:style>
  <w:style w:type="paragraph" w:customStyle="1" w:styleId="Default">
    <w:name w:val="Default"/>
    <w:qFormat/>
    <w:rsid w:val="00681348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Kadroturinys">
    <w:name w:val="Kadro turinys"/>
    <w:basedOn w:val="prastasis"/>
    <w:qFormat/>
    <w:rsid w:val="00CB5AC7"/>
  </w:style>
  <w:style w:type="paragraph" w:customStyle="1" w:styleId="Puslapinantratirporat">
    <w:name w:val="Puslapinė antraštė ir poraštė"/>
    <w:basedOn w:val="prastasis"/>
    <w:qFormat/>
    <w:rsid w:val="00F03C37"/>
  </w:style>
  <w:style w:type="paragraph" w:styleId="Antrats">
    <w:name w:val="header"/>
    <w:basedOn w:val="prastasis"/>
    <w:link w:val="AntratsDiagrama"/>
    <w:uiPriority w:val="99"/>
    <w:unhideWhenUsed/>
    <w:rsid w:val="007374FE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7374FE"/>
    <w:pPr>
      <w:tabs>
        <w:tab w:val="center" w:pos="4819"/>
        <w:tab w:val="right" w:pos="9638"/>
      </w:tabs>
      <w:spacing w:after="0" w:line="240" w:lineRule="auto"/>
    </w:pPr>
  </w:style>
  <w:style w:type="table" w:styleId="Lentelstinklelis">
    <w:name w:val="Table Grid"/>
    <w:basedOn w:val="prastojilentel"/>
    <w:uiPriority w:val="39"/>
    <w:rsid w:val="00EA148E"/>
    <w:rPr>
      <w:rFonts w:eastAsiaTheme="minorEastAsia"/>
      <w:sz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leita.birz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Custom 2">
      <a:dk1>
        <a:srgbClr val="000000"/>
      </a:dk1>
      <a:lt1>
        <a:sysClr val="window" lastClr="FFFFFF"/>
      </a:lt1>
      <a:dk2>
        <a:srgbClr val="464646"/>
      </a:dk2>
      <a:lt2>
        <a:srgbClr val="DEF5FA"/>
      </a:lt2>
      <a:accent1>
        <a:srgbClr val="FF0000"/>
      </a:accent1>
      <a:accent2>
        <a:srgbClr val="92D050"/>
      </a:accent2>
      <a:accent3>
        <a:srgbClr val="FFFF00"/>
      </a:accent3>
      <a:accent4>
        <a:srgbClr val="FF0000"/>
      </a:accent4>
      <a:accent5>
        <a:srgbClr val="92D050"/>
      </a:accent5>
      <a:accent6>
        <a:srgbClr val="FFFF00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3121-AF83-4104-8784-3F7FC9D0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Morkunaite</dc:creator>
  <cp:lastModifiedBy>Apuokas2022</cp:lastModifiedBy>
  <cp:revision>2</cp:revision>
  <dcterms:created xsi:type="dcterms:W3CDTF">2023-10-13T12:24:00Z</dcterms:created>
  <dcterms:modified xsi:type="dcterms:W3CDTF">2023-10-13T12:24:00Z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